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DC8" w:rsidRDefault="00DF5DC8" w:rsidP="00513EBA">
      <w:pPr>
        <w:spacing w:before="100" w:beforeAutospacing="1" w:after="240" w:line="240" w:lineRule="auto"/>
        <w:rPr>
          <w:rFonts w:ascii="sans-serif!important" w:hAnsi="sans-serif!important"/>
          <w:b/>
          <w:color w:val="548DD4" w:themeColor="text2" w:themeTint="99"/>
          <w:sz w:val="28"/>
          <w:szCs w:val="28"/>
        </w:rPr>
      </w:pPr>
      <w:r w:rsidRPr="00DF5DC8">
        <w:rPr>
          <w:rFonts w:ascii="sans-serif!important" w:hAnsi="sans-serif!important"/>
          <w:b/>
          <w:color w:val="548DD4" w:themeColor="text2" w:themeTint="99"/>
          <w:sz w:val="28"/>
          <w:szCs w:val="28"/>
        </w:rPr>
        <w:t>HVAC SERVICE TECHNICIANS AND HELPERS</w:t>
      </w:r>
    </w:p>
    <w:p w:rsidR="00DF5DC8" w:rsidRPr="00DF5DC8" w:rsidRDefault="00DF5DC8" w:rsidP="00DF5DC8">
      <w:pPr>
        <w:spacing w:after="135" w:line="240" w:lineRule="auto"/>
        <w:rPr>
          <w:rFonts w:ascii="sans-serif!important" w:eastAsia="Times New Roman" w:hAnsi="sans-serif!important" w:cs="Times New Roman"/>
          <w:b/>
          <w:color w:val="222222"/>
          <w:sz w:val="23"/>
          <w:szCs w:val="23"/>
        </w:rPr>
      </w:pPr>
      <w:r w:rsidRPr="00DF5DC8">
        <w:rPr>
          <w:rFonts w:ascii="sans-serif!important" w:eastAsia="Times New Roman" w:hAnsi="sans-serif!important" w:cs="Times New Roman"/>
          <w:b/>
          <w:color w:val="222222"/>
          <w:sz w:val="24"/>
          <w:szCs w:val="24"/>
        </w:rPr>
        <w:t>Essential Functions, Duties and Responsibilities:</w:t>
      </w:r>
    </w:p>
    <w:p w:rsidR="00DF5DC8" w:rsidRPr="00DF5DC8" w:rsidRDefault="00DF5DC8" w:rsidP="00DF5DC8">
      <w:pPr>
        <w:numPr>
          <w:ilvl w:val="0"/>
          <w:numId w:val="6"/>
        </w:numPr>
        <w:spacing w:before="100" w:beforeAutospacing="1" w:after="100" w:afterAutospacing="1" w:line="270" w:lineRule="atLeast"/>
        <w:rPr>
          <w:rFonts w:ascii="sans-serif!important" w:eastAsia="Times New Roman" w:hAnsi="sans-serif!important" w:cs="Times New Roman"/>
          <w:color w:val="222222"/>
          <w:sz w:val="23"/>
          <w:szCs w:val="23"/>
        </w:rPr>
      </w:pPr>
      <w:r w:rsidRPr="00DF5DC8">
        <w:rPr>
          <w:rFonts w:ascii="sans-serif!important" w:eastAsia="Times New Roman" w:hAnsi="sans-serif!important" w:cs="Times New Roman"/>
          <w:color w:val="222222"/>
          <w:sz w:val="24"/>
          <w:szCs w:val="24"/>
        </w:rPr>
        <w:t>Performs all repairs, installation and maintenance of all heating/cooling and ventilating components common to residential operations</w:t>
      </w:r>
    </w:p>
    <w:p w:rsidR="00DF5DC8" w:rsidRPr="00DF5DC8" w:rsidRDefault="00DF5DC8" w:rsidP="00DF5DC8">
      <w:pPr>
        <w:numPr>
          <w:ilvl w:val="0"/>
          <w:numId w:val="6"/>
        </w:numPr>
        <w:spacing w:before="100" w:beforeAutospacing="1" w:after="100" w:afterAutospacing="1" w:line="270" w:lineRule="atLeast"/>
        <w:rPr>
          <w:rFonts w:ascii="sans-serif!important" w:eastAsia="Times New Roman" w:hAnsi="sans-serif!important" w:cs="Times New Roman"/>
          <w:color w:val="222222"/>
          <w:sz w:val="23"/>
          <w:szCs w:val="23"/>
        </w:rPr>
      </w:pPr>
      <w:bookmarkStart w:id="0" w:name="_GoBack"/>
      <w:bookmarkEnd w:id="0"/>
      <w:r w:rsidRPr="00DF5DC8">
        <w:rPr>
          <w:rFonts w:ascii="sans-serif!important" w:eastAsia="Times New Roman" w:hAnsi="sans-serif!important" w:cs="Times New Roman"/>
          <w:color w:val="222222"/>
          <w:sz w:val="24"/>
          <w:szCs w:val="24"/>
        </w:rPr>
        <w:t>Required to respond to emergencies such as floods, power outages, etc. during off shift hours, if directed to by the department supervisor</w:t>
      </w:r>
    </w:p>
    <w:p w:rsidR="00DF5DC8" w:rsidRPr="00DF5DC8" w:rsidRDefault="00DF5DC8" w:rsidP="00DF5DC8">
      <w:pPr>
        <w:numPr>
          <w:ilvl w:val="0"/>
          <w:numId w:val="6"/>
        </w:numPr>
        <w:spacing w:before="100" w:beforeAutospacing="1" w:after="100" w:afterAutospacing="1" w:line="270" w:lineRule="atLeast"/>
        <w:rPr>
          <w:rFonts w:ascii="sans-serif!important" w:eastAsia="Times New Roman" w:hAnsi="sans-serif!important" w:cs="Times New Roman"/>
          <w:color w:val="222222"/>
          <w:sz w:val="23"/>
          <w:szCs w:val="23"/>
        </w:rPr>
      </w:pPr>
      <w:r w:rsidRPr="00DF5DC8">
        <w:rPr>
          <w:rFonts w:ascii="sans-serif!important" w:eastAsia="Times New Roman" w:hAnsi="sans-serif!important" w:cs="Times New Roman"/>
          <w:color w:val="222222"/>
          <w:sz w:val="24"/>
          <w:szCs w:val="24"/>
        </w:rPr>
        <w:t>Maintains record keeping requirements and written reports as part of a daily routine</w:t>
      </w:r>
    </w:p>
    <w:p w:rsidR="00DF5DC8" w:rsidRPr="00DF5DC8" w:rsidRDefault="00DF5DC8" w:rsidP="00DF5DC8">
      <w:pPr>
        <w:numPr>
          <w:ilvl w:val="0"/>
          <w:numId w:val="6"/>
        </w:numPr>
        <w:spacing w:before="100" w:beforeAutospacing="1" w:after="100" w:afterAutospacing="1" w:line="270" w:lineRule="atLeast"/>
        <w:rPr>
          <w:rFonts w:ascii="sans-serif!important" w:eastAsia="Times New Roman" w:hAnsi="sans-serif!important" w:cs="Times New Roman"/>
          <w:color w:val="222222"/>
          <w:sz w:val="23"/>
          <w:szCs w:val="23"/>
        </w:rPr>
      </w:pPr>
      <w:r w:rsidRPr="00DF5DC8">
        <w:rPr>
          <w:rFonts w:ascii="sans-serif!important" w:eastAsia="Times New Roman" w:hAnsi="sans-serif!important" w:cs="Times New Roman"/>
          <w:color w:val="222222"/>
          <w:sz w:val="24"/>
          <w:szCs w:val="24"/>
        </w:rPr>
        <w:t>Ability to troubleshoot and problem solve repairs</w:t>
      </w:r>
    </w:p>
    <w:p w:rsidR="00DF5DC8" w:rsidRPr="00DF5DC8" w:rsidRDefault="00DF5DC8" w:rsidP="00DF5DC8">
      <w:pPr>
        <w:numPr>
          <w:ilvl w:val="0"/>
          <w:numId w:val="6"/>
        </w:numPr>
        <w:spacing w:before="100" w:beforeAutospacing="1" w:after="100" w:afterAutospacing="1" w:line="270" w:lineRule="atLeast"/>
        <w:rPr>
          <w:rFonts w:ascii="sans-serif!important" w:eastAsia="Times New Roman" w:hAnsi="sans-serif!important" w:cs="Times New Roman"/>
          <w:color w:val="222222"/>
          <w:sz w:val="23"/>
          <w:szCs w:val="23"/>
        </w:rPr>
      </w:pPr>
      <w:r w:rsidRPr="00DF5DC8">
        <w:rPr>
          <w:rFonts w:ascii="sans-serif!important" w:eastAsia="Times New Roman" w:hAnsi="sans-serif!important" w:cs="Times New Roman"/>
          <w:color w:val="222222"/>
          <w:sz w:val="24"/>
          <w:szCs w:val="24"/>
        </w:rPr>
        <w:t xml:space="preserve">Experience in the repair, replacement and adjustment of residential operating systems </w:t>
      </w:r>
    </w:p>
    <w:p w:rsidR="00DF5DC8" w:rsidRPr="00DF5DC8" w:rsidRDefault="00DF5DC8" w:rsidP="00DF5DC8">
      <w:pPr>
        <w:numPr>
          <w:ilvl w:val="0"/>
          <w:numId w:val="6"/>
        </w:numPr>
        <w:spacing w:before="100" w:beforeAutospacing="1" w:after="100" w:afterAutospacing="1" w:line="270" w:lineRule="atLeast"/>
        <w:rPr>
          <w:rFonts w:ascii="sans-serif!important" w:eastAsia="Times New Roman" w:hAnsi="sans-serif!important" w:cs="Times New Roman"/>
          <w:color w:val="222222"/>
          <w:sz w:val="23"/>
          <w:szCs w:val="23"/>
        </w:rPr>
      </w:pPr>
      <w:r w:rsidRPr="00DF5DC8">
        <w:rPr>
          <w:rFonts w:ascii="sans-serif!important" w:eastAsia="Times New Roman" w:hAnsi="sans-serif!important" w:cs="Times New Roman"/>
          <w:color w:val="000000"/>
          <w:sz w:val="24"/>
          <w:szCs w:val="24"/>
        </w:rPr>
        <w:t>Performs preventative maintenance and inspections on residential HVAC equipment and systems</w:t>
      </w:r>
    </w:p>
    <w:p w:rsidR="00DF5DC8" w:rsidRPr="00DF5DC8" w:rsidRDefault="00DF5DC8" w:rsidP="00DF5DC8">
      <w:pPr>
        <w:spacing w:after="135" w:line="240" w:lineRule="auto"/>
        <w:rPr>
          <w:rFonts w:ascii="sans-serif!important" w:eastAsia="Times New Roman" w:hAnsi="sans-serif!important" w:cs="Times New Roman"/>
          <w:b/>
          <w:color w:val="222222"/>
          <w:sz w:val="23"/>
          <w:szCs w:val="23"/>
        </w:rPr>
      </w:pPr>
      <w:r w:rsidRPr="00DF5DC8">
        <w:rPr>
          <w:rFonts w:ascii="sans-serif!important" w:eastAsia="Times New Roman" w:hAnsi="sans-serif!important" w:cs="Times New Roman"/>
          <w:b/>
          <w:color w:val="222222"/>
          <w:sz w:val="24"/>
          <w:szCs w:val="24"/>
        </w:rPr>
        <w:t>Job Requirements:</w:t>
      </w:r>
    </w:p>
    <w:p w:rsidR="00DF5DC8" w:rsidRPr="00DF5DC8" w:rsidRDefault="00DF5DC8" w:rsidP="00DF5DC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DF5DC8">
        <w:rPr>
          <w:rFonts w:ascii="Times New Roman" w:eastAsia="Times New Roman" w:hAnsi="Times New Roman" w:cs="Times New Roman"/>
          <w:sz w:val="24"/>
          <w:szCs w:val="24"/>
          <w:lang w:val="en"/>
        </w:rPr>
        <w:t>Demonstrated professional interpersonal relationship skills</w:t>
      </w:r>
    </w:p>
    <w:p w:rsidR="00DF5DC8" w:rsidRPr="00DF5DC8" w:rsidRDefault="00DF5DC8" w:rsidP="00DF5DC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DF5DC8">
        <w:rPr>
          <w:rFonts w:ascii="Times New Roman" w:eastAsia="Times New Roman" w:hAnsi="Times New Roman" w:cs="Times New Roman"/>
          <w:sz w:val="24"/>
          <w:szCs w:val="24"/>
          <w:lang w:val="en"/>
        </w:rPr>
        <w:t>HVAC with 5 years plus experience and 3 years plus experience for a helper is highly desirable</w:t>
      </w:r>
    </w:p>
    <w:p w:rsidR="00DF5DC8" w:rsidRPr="00DF5DC8" w:rsidRDefault="00DF5DC8" w:rsidP="00DF5DC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DF5DC8">
        <w:rPr>
          <w:rFonts w:ascii="Times New Roman" w:eastAsia="Times New Roman" w:hAnsi="Times New Roman" w:cs="Times New Roman"/>
          <w:sz w:val="24"/>
          <w:szCs w:val="24"/>
          <w:lang w:val="en"/>
        </w:rPr>
        <w:t>Demonstrated strong customer service problem solving skills and decision-making</w:t>
      </w:r>
    </w:p>
    <w:p w:rsidR="00DF5DC8" w:rsidRPr="00DF5DC8" w:rsidRDefault="00DF5DC8" w:rsidP="00DF5DC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DF5DC8">
        <w:rPr>
          <w:rFonts w:ascii="Times New Roman" w:eastAsia="Times New Roman" w:hAnsi="Times New Roman" w:cs="Times New Roman"/>
          <w:sz w:val="24"/>
          <w:szCs w:val="24"/>
          <w:lang w:val="en"/>
        </w:rPr>
        <w:t>Demonstrated skills showing initiative, personal responsibility and accountability</w:t>
      </w:r>
    </w:p>
    <w:p w:rsidR="00DF5DC8" w:rsidRPr="00DF5DC8" w:rsidRDefault="00DF5DC8" w:rsidP="00DF5DC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DF5DC8">
        <w:rPr>
          <w:rFonts w:ascii="Times New Roman" w:eastAsia="Times New Roman" w:hAnsi="Times New Roman" w:cs="Times New Roman"/>
          <w:sz w:val="24"/>
          <w:szCs w:val="24"/>
          <w:lang w:val="en"/>
        </w:rPr>
        <w:t>Ability to handle multiple tasks simultaneously and maintain composure under pressure in a fast paced environment while meeting deadlines</w:t>
      </w:r>
    </w:p>
    <w:p w:rsidR="00DF5DC8" w:rsidRPr="00DF5DC8" w:rsidRDefault="00DF5DC8" w:rsidP="00DF5DC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DF5DC8">
        <w:rPr>
          <w:rFonts w:ascii="Times New Roman" w:eastAsia="Times New Roman" w:hAnsi="Times New Roman" w:cs="Times New Roman"/>
          <w:sz w:val="24"/>
          <w:szCs w:val="24"/>
          <w:lang w:val="en"/>
        </w:rPr>
        <w:t>Demonstrated speed and accuracy in the completion of tasks</w:t>
      </w:r>
    </w:p>
    <w:p w:rsidR="00DF5DC8" w:rsidRPr="00DF5DC8" w:rsidRDefault="00DF5DC8" w:rsidP="00DF5DC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DF5DC8">
        <w:rPr>
          <w:rFonts w:ascii="Times New Roman" w:eastAsia="Times New Roman" w:hAnsi="Times New Roman" w:cs="Times New Roman"/>
          <w:sz w:val="24"/>
          <w:szCs w:val="24"/>
          <w:lang w:val="en"/>
        </w:rPr>
        <w:t>Maintains a “can do” attitude</w:t>
      </w:r>
    </w:p>
    <w:p w:rsidR="00DF5DC8" w:rsidRPr="00DF5DC8" w:rsidRDefault="00DF5DC8" w:rsidP="00DF5DC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DF5DC8">
        <w:rPr>
          <w:rFonts w:ascii="Times New Roman" w:eastAsia="Times New Roman" w:hAnsi="Times New Roman" w:cs="Times New Roman"/>
          <w:sz w:val="24"/>
          <w:szCs w:val="24"/>
          <w:lang w:val="en"/>
        </w:rPr>
        <w:t>A team player who contributes and works with others accomplishing results</w:t>
      </w:r>
    </w:p>
    <w:p w:rsidR="00DF5DC8" w:rsidRPr="00DF5DC8" w:rsidRDefault="00DF5DC8" w:rsidP="00DF5DC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DF5DC8">
        <w:rPr>
          <w:rFonts w:ascii="Times New Roman" w:eastAsia="Times New Roman" w:hAnsi="Times New Roman" w:cs="Times New Roman"/>
          <w:sz w:val="24"/>
          <w:szCs w:val="24"/>
          <w:lang w:val="en"/>
        </w:rPr>
        <w:t>Attention to detail and punctuality is critical</w:t>
      </w:r>
    </w:p>
    <w:p w:rsidR="00DF5DC8" w:rsidRPr="00DF5DC8" w:rsidRDefault="00DF5DC8" w:rsidP="00DF5DC8">
      <w:pPr>
        <w:spacing w:after="135" w:line="240" w:lineRule="auto"/>
        <w:rPr>
          <w:rFonts w:ascii="sans-serif!important" w:eastAsia="Times New Roman" w:hAnsi="sans-serif!important" w:cs="Times New Roman"/>
          <w:color w:val="222222"/>
          <w:sz w:val="23"/>
          <w:szCs w:val="23"/>
        </w:rPr>
      </w:pPr>
      <w:r w:rsidRPr="00DF5DC8">
        <w:rPr>
          <w:rFonts w:ascii="sans-serif!important" w:eastAsia="Times New Roman" w:hAnsi="sans-serif!important" w:cs="Times New Roman"/>
          <w:color w:val="222222"/>
          <w:sz w:val="24"/>
          <w:szCs w:val="24"/>
        </w:rPr>
        <w:t> </w:t>
      </w:r>
    </w:p>
    <w:p w:rsidR="00DF5DC8" w:rsidRPr="00DF5DC8" w:rsidRDefault="00DF5DC8" w:rsidP="00DF5DC8">
      <w:pPr>
        <w:spacing w:after="0" w:line="240" w:lineRule="auto"/>
        <w:rPr>
          <w:rFonts w:ascii="sans-serif!important" w:eastAsia="Times New Roman" w:hAnsi="sans-serif!important" w:cs="Times New Roman"/>
          <w:color w:val="222222"/>
          <w:sz w:val="23"/>
          <w:szCs w:val="23"/>
        </w:rPr>
      </w:pPr>
      <w:r>
        <w:rPr>
          <w:rFonts w:ascii="sans-serif!important" w:eastAsia="Times New Roman" w:hAnsi="sans-serif!important" w:cs="Times New Roman"/>
          <w:noProof/>
          <w:color w:val="222222"/>
          <w:sz w:val="23"/>
          <w:szCs w:val="23"/>
        </w:rPr>
        <w:drawing>
          <wp:inline distT="0" distB="0" distL="0" distR="0">
            <wp:extent cx="8255" cy="8255"/>
            <wp:effectExtent l="0" t="0" r="0" b="0"/>
            <wp:docPr id="1" name="Picture 1" descr="http://michaelsonservicesinc.ourcareerpages.com/JobStat.aspx?type=view&amp;source=ccp&amp;id=106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ichaelsonservicesinc.ourcareerpages.com/JobStat.aspx?type=view&amp;source=ccp&amp;id=10615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5DC8" w:rsidRPr="00DF5DC8" w:rsidRDefault="00DF5DC8" w:rsidP="00DF5DC8">
      <w:pPr>
        <w:spacing w:after="0" w:line="240" w:lineRule="auto"/>
        <w:jc w:val="center"/>
        <w:rPr>
          <w:rFonts w:ascii="sans-serif!important" w:eastAsia="Times New Roman" w:hAnsi="sans-serif!important" w:cs="Times New Roman"/>
          <w:color w:val="222222"/>
          <w:sz w:val="23"/>
          <w:szCs w:val="23"/>
        </w:rPr>
      </w:pPr>
      <w:r w:rsidRPr="00DF5DC8">
        <w:rPr>
          <w:rFonts w:ascii="sans-serif!important" w:eastAsia="Times New Roman" w:hAnsi="sans-serif!important" w:cs="Times New Roman"/>
          <w:b/>
          <w:bCs/>
          <w:color w:val="FF0000"/>
          <w:sz w:val="23"/>
          <w:szCs w:val="23"/>
        </w:rPr>
        <w:t>We are an equal opportunity employer.</w:t>
      </w:r>
      <w:r w:rsidRPr="00DF5DC8">
        <w:rPr>
          <w:rFonts w:ascii="sans-serif!important" w:eastAsia="Times New Roman" w:hAnsi="sans-serif!important" w:cs="Times New Roman"/>
          <w:b/>
          <w:bCs/>
          <w:color w:val="FF0000"/>
          <w:sz w:val="23"/>
          <w:szCs w:val="23"/>
        </w:rPr>
        <w:br/>
        <w:t>Women, minorities, veterans and individuals with</w:t>
      </w:r>
      <w:r w:rsidRPr="00DF5DC8">
        <w:rPr>
          <w:rFonts w:ascii="sans-serif!important" w:eastAsia="Times New Roman" w:hAnsi="sans-serif!important" w:cs="Times New Roman"/>
          <w:b/>
          <w:bCs/>
          <w:color w:val="FF0000"/>
          <w:sz w:val="23"/>
          <w:szCs w:val="23"/>
        </w:rPr>
        <w:br/>
        <w:t>disabilities are encouraged to apply.</w:t>
      </w:r>
    </w:p>
    <w:p w:rsidR="00DF5DC8" w:rsidRDefault="00DF5DC8" w:rsidP="00513EBA">
      <w:pPr>
        <w:spacing w:before="100" w:beforeAutospacing="1" w:after="240" w:line="240" w:lineRule="auto"/>
        <w:rPr>
          <w:rFonts w:ascii="sans-serif!important" w:hAnsi="sans-serif!important"/>
          <w:b/>
          <w:color w:val="548DD4" w:themeColor="text2" w:themeTint="99"/>
          <w:sz w:val="28"/>
          <w:szCs w:val="28"/>
        </w:rPr>
      </w:pPr>
    </w:p>
    <w:p w:rsidR="00DF5DC8" w:rsidRDefault="00DF5DC8" w:rsidP="00513EBA">
      <w:pPr>
        <w:spacing w:before="100" w:beforeAutospacing="1" w:after="240" w:line="240" w:lineRule="auto"/>
        <w:rPr>
          <w:rFonts w:ascii="sans-serif!important" w:hAnsi="sans-serif!important"/>
          <w:b/>
          <w:color w:val="548DD4" w:themeColor="text2" w:themeTint="99"/>
          <w:sz w:val="28"/>
          <w:szCs w:val="28"/>
        </w:rPr>
      </w:pPr>
    </w:p>
    <w:p w:rsidR="00DF5DC8" w:rsidRDefault="00DF5DC8" w:rsidP="00513EBA">
      <w:pPr>
        <w:spacing w:before="100" w:beforeAutospacing="1" w:after="240" w:line="240" w:lineRule="auto"/>
        <w:rPr>
          <w:rFonts w:ascii="sans-serif!important" w:hAnsi="sans-serif!important"/>
          <w:b/>
          <w:color w:val="548DD4" w:themeColor="text2" w:themeTint="99"/>
          <w:sz w:val="28"/>
          <w:szCs w:val="28"/>
        </w:rPr>
      </w:pPr>
    </w:p>
    <w:p w:rsidR="00DF5DC8" w:rsidRDefault="00DF5DC8" w:rsidP="00513EBA">
      <w:pPr>
        <w:spacing w:before="100" w:beforeAutospacing="1" w:after="240" w:line="240" w:lineRule="auto"/>
        <w:rPr>
          <w:rFonts w:ascii="sans-serif!important" w:hAnsi="sans-serif!important"/>
          <w:b/>
          <w:color w:val="548DD4" w:themeColor="text2" w:themeTint="99"/>
          <w:sz w:val="28"/>
          <w:szCs w:val="28"/>
        </w:rPr>
      </w:pPr>
    </w:p>
    <w:p w:rsidR="00DF5DC8" w:rsidRPr="00513EBA" w:rsidRDefault="00DF5DC8" w:rsidP="00513EBA">
      <w:pPr>
        <w:spacing w:before="100" w:beforeAutospacing="1" w:after="240" w:line="240" w:lineRule="auto"/>
        <w:rPr>
          <w:rFonts w:ascii="Times New Roman" w:eastAsia="Times New Roman" w:hAnsi="Times New Roman" w:cs="Times New Roman"/>
          <w:b/>
          <w:color w:val="548DD4" w:themeColor="text2" w:themeTint="99"/>
          <w:sz w:val="28"/>
          <w:szCs w:val="28"/>
          <w:lang w:val="en"/>
        </w:rPr>
      </w:pPr>
    </w:p>
    <w:sectPr w:rsidR="00DF5DC8" w:rsidRPr="00513E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ns-serif!importan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43179"/>
    <w:multiLevelType w:val="multilevel"/>
    <w:tmpl w:val="497ED2BA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ED3FC5"/>
    <w:multiLevelType w:val="multilevel"/>
    <w:tmpl w:val="381C0D5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1E7A57F8"/>
    <w:multiLevelType w:val="multilevel"/>
    <w:tmpl w:val="1B76F86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>
    <w:nsid w:val="24BD236E"/>
    <w:multiLevelType w:val="multilevel"/>
    <w:tmpl w:val="B8A2C5EA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>
    <w:nsid w:val="25817495"/>
    <w:multiLevelType w:val="multilevel"/>
    <w:tmpl w:val="1C36B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33B33AD"/>
    <w:multiLevelType w:val="multilevel"/>
    <w:tmpl w:val="65586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EBA"/>
    <w:rsid w:val="00031E2B"/>
    <w:rsid w:val="00043E71"/>
    <w:rsid w:val="00087286"/>
    <w:rsid w:val="000D69C9"/>
    <w:rsid w:val="0012312F"/>
    <w:rsid w:val="001572B6"/>
    <w:rsid w:val="001B2E28"/>
    <w:rsid w:val="001E3C25"/>
    <w:rsid w:val="00306E7F"/>
    <w:rsid w:val="003D0382"/>
    <w:rsid w:val="00416456"/>
    <w:rsid w:val="00451339"/>
    <w:rsid w:val="00513EBA"/>
    <w:rsid w:val="005B4431"/>
    <w:rsid w:val="005C4DDE"/>
    <w:rsid w:val="00613C3F"/>
    <w:rsid w:val="00655280"/>
    <w:rsid w:val="00664607"/>
    <w:rsid w:val="006943A1"/>
    <w:rsid w:val="0072306A"/>
    <w:rsid w:val="007932CE"/>
    <w:rsid w:val="007F2D1C"/>
    <w:rsid w:val="00883526"/>
    <w:rsid w:val="008F0CB0"/>
    <w:rsid w:val="009262DF"/>
    <w:rsid w:val="00963FE4"/>
    <w:rsid w:val="00A36795"/>
    <w:rsid w:val="00A56CCE"/>
    <w:rsid w:val="00A862F6"/>
    <w:rsid w:val="00B473D3"/>
    <w:rsid w:val="00B65D9D"/>
    <w:rsid w:val="00B87C00"/>
    <w:rsid w:val="00B97BB3"/>
    <w:rsid w:val="00BB0BC8"/>
    <w:rsid w:val="00BE475F"/>
    <w:rsid w:val="00DF5DC8"/>
    <w:rsid w:val="00E47549"/>
    <w:rsid w:val="00E808F5"/>
    <w:rsid w:val="00F97ADA"/>
    <w:rsid w:val="00FA2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13E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D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D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13E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D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D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904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57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00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19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147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874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472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362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1227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0094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0935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94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31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47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Stevens, Stephanie</dc:creator>
  <cp:lastModifiedBy>Stevens, Stephanie</cp:lastModifiedBy>
  <cp:revision>3</cp:revision>
  <dcterms:created xsi:type="dcterms:W3CDTF">2015-08-06T14:17:00Z</dcterms:created>
  <dcterms:modified xsi:type="dcterms:W3CDTF">2015-08-06T14:18:00Z</dcterms:modified>
</cp:coreProperties>
</file>